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Default="00A56E9D">
      <w:r>
        <w:t xml:space="preserve">RUŽOMBERSKÁ LÝRA SENIOROV – HUBOVÁ – 22. 6. 2016 </w:t>
      </w:r>
    </w:p>
    <w:p w:rsidR="00A56E9D" w:rsidRDefault="00A56E9D"/>
    <w:p w:rsidR="00A56E9D" w:rsidRDefault="00A56E9D">
      <w:r>
        <w:rPr>
          <w:noProof/>
          <w:lang w:eastAsia="sk-SK"/>
        </w:rPr>
        <w:drawing>
          <wp:inline distT="0" distB="0" distL="0" distR="0">
            <wp:extent cx="2686050" cy="1510443"/>
            <wp:effectExtent l="19050" t="0" r="0" b="0"/>
            <wp:docPr id="1" name="obrázek 1" descr="F:\Ružomberská lýra seniorov, Hubová, 22.06.2016\DSCN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užomberská lýra seniorov, Hubová, 22.06.2016\DSCN1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00" cy="151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9D" w:rsidRDefault="00A56E9D">
      <w:pPr>
        <w:rPr>
          <w:sz w:val="20"/>
          <w:szCs w:val="20"/>
        </w:rPr>
      </w:pPr>
      <w:r w:rsidRPr="00A56E9D">
        <w:rPr>
          <w:sz w:val="20"/>
          <w:szCs w:val="20"/>
        </w:rPr>
        <w:t xml:space="preserve">Podujatie zahájil predseda OO JDS Stanislav </w:t>
      </w:r>
      <w:proofErr w:type="spellStart"/>
      <w:r>
        <w:rPr>
          <w:sz w:val="20"/>
          <w:szCs w:val="20"/>
        </w:rPr>
        <w:t>Ižo</w:t>
      </w:r>
      <w:proofErr w:type="spellEnd"/>
    </w:p>
    <w:p w:rsidR="00A56E9D" w:rsidRDefault="00A56E9D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655570" cy="1495798"/>
            <wp:effectExtent l="19050" t="0" r="0" b="0"/>
            <wp:docPr id="2" name="obrázek 2" descr="F:\Ružomberská lýra seniorov, Hubová, 22.06.2016\DSCN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užomberská lýra seniorov, Hubová, 22.06.2016\DSCN1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9D" w:rsidRDefault="00A56E9D">
      <w:pPr>
        <w:rPr>
          <w:sz w:val="20"/>
          <w:szCs w:val="20"/>
        </w:rPr>
      </w:pPr>
      <w:r>
        <w:rPr>
          <w:sz w:val="20"/>
          <w:szCs w:val="20"/>
        </w:rPr>
        <w:t>Zaplnená sála kultúrneho domu v Hubovej</w:t>
      </w:r>
    </w:p>
    <w:p w:rsidR="00A56E9D" w:rsidRDefault="00A56E9D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655570" cy="1493283"/>
            <wp:effectExtent l="19050" t="0" r="0" b="0"/>
            <wp:docPr id="3" name="obrázek 3" descr="F:\Ružomberská lýra seniorov, Hubová, 22.06.2016\DSCN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užomberská lýra seniorov, Hubová, 22.06.2016\DSCN1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9D" w:rsidRDefault="00A56E9D">
      <w:pPr>
        <w:rPr>
          <w:sz w:val="20"/>
          <w:szCs w:val="20"/>
        </w:rPr>
      </w:pPr>
      <w:r>
        <w:rPr>
          <w:sz w:val="20"/>
          <w:szCs w:val="20"/>
        </w:rPr>
        <w:t xml:space="preserve">Najstarší účinkujúci – 79 - ročný bača Florián </w:t>
      </w:r>
      <w:proofErr w:type="spellStart"/>
      <w:r>
        <w:rPr>
          <w:sz w:val="20"/>
          <w:szCs w:val="20"/>
        </w:rPr>
        <w:t>Šavrtka</w:t>
      </w:r>
      <w:proofErr w:type="spellEnd"/>
      <w:r>
        <w:rPr>
          <w:sz w:val="20"/>
          <w:szCs w:val="20"/>
        </w:rPr>
        <w:t xml:space="preserve"> z Liptovských Revúc hrá na fujare a spieva</w:t>
      </w:r>
    </w:p>
    <w:p w:rsidR="00A56E9D" w:rsidRDefault="00A56E9D">
      <w:pPr>
        <w:rPr>
          <w:sz w:val="20"/>
          <w:szCs w:val="20"/>
        </w:rPr>
      </w:pPr>
    </w:p>
    <w:p w:rsidR="00A56E9D" w:rsidRDefault="00A56E9D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655570" cy="1492520"/>
            <wp:effectExtent l="19050" t="0" r="0" b="0"/>
            <wp:docPr id="4" name="obrázek 4" descr="F:\Ružomberská lýra seniorov, Hubová, 22.06.2016\DSCN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užomberská lýra seniorov, Hubová, 22.06.2016\DSCN1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9D" w:rsidRDefault="00A56E9D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lastRenderedPageBreak/>
        <w:drawing>
          <wp:inline distT="0" distB="0" distL="0" distR="0">
            <wp:extent cx="2655570" cy="1494210"/>
            <wp:effectExtent l="19050" t="0" r="0" b="0"/>
            <wp:docPr id="5" name="obrázek 5" descr="F:\Ružomberská lýra seniorov, Hubová, 22.06.2016\DSCN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užomberská lýra seniorov, Hubová, 22.06.2016\DSCN1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9D" w:rsidRDefault="00A56E9D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655570" cy="1493994"/>
            <wp:effectExtent l="19050" t="0" r="0" b="0"/>
            <wp:docPr id="6" name="obrázek 6" descr="F:\Ružomberská lýra seniorov, Hubová, 22.06.2016\DSCN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Ružomberská lýra seniorov, Hubová, 22.06.2016\DSCN1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EB" w:rsidRDefault="009467EB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655570" cy="1493399"/>
            <wp:effectExtent l="19050" t="0" r="0" b="0"/>
            <wp:docPr id="7" name="obrázek 7" descr="F:\Ružomberská lýra seniorov, Hubová, 22.06.2016\DSCN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Ružomberská lýra seniorov, Hubová, 22.06.2016\DSCN1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EB" w:rsidRDefault="009467EB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655570" cy="1492520"/>
            <wp:effectExtent l="19050" t="0" r="0" b="0"/>
            <wp:docPr id="8" name="obrázek 8" descr="F:\Ružomberská lýra seniorov, Hubová, 22.06.2016\DSCN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Ružomberská lýra seniorov, Hubová, 22.06.2016\DSCN16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EB" w:rsidRPr="00A56E9D" w:rsidRDefault="009467EB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655570" cy="1493986"/>
            <wp:effectExtent l="19050" t="0" r="0" b="0"/>
            <wp:docPr id="9" name="obrázek 9" descr="F:\Ružomberská lýra seniorov, Hubová, 22.06.2016\DSCN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Ružomberská lýra seniorov, Hubová, 22.06.2016\DSCN17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7EB" w:rsidRPr="00A56E9D" w:rsidSect="00A56E9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56E9D"/>
    <w:rsid w:val="005846B2"/>
    <w:rsid w:val="009467EB"/>
    <w:rsid w:val="00A56E9D"/>
    <w:rsid w:val="00C6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2016-07-03T12:43:00Z</cp:lastPrinted>
  <dcterms:created xsi:type="dcterms:W3CDTF">2016-07-03T12:27:00Z</dcterms:created>
  <dcterms:modified xsi:type="dcterms:W3CDTF">2016-07-03T12:45:00Z</dcterms:modified>
</cp:coreProperties>
</file>