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447" w:rsidRDefault="00347D34">
      <w:pPr>
        <w:rPr>
          <w:b/>
          <w:sz w:val="28"/>
          <w:szCs w:val="28"/>
        </w:rPr>
      </w:pPr>
      <w:r w:rsidRPr="00347D34">
        <w:rPr>
          <w:b/>
          <w:sz w:val="28"/>
          <w:szCs w:val="28"/>
        </w:rPr>
        <w:t xml:space="preserve">V sobotu 28. mája 2016 sa členovia ZO JDS </w:t>
      </w:r>
      <w:proofErr w:type="spellStart"/>
      <w:r w:rsidRPr="00347D34">
        <w:rPr>
          <w:b/>
          <w:sz w:val="28"/>
          <w:szCs w:val="28"/>
        </w:rPr>
        <w:t>Lipt</w:t>
      </w:r>
      <w:proofErr w:type="spellEnd"/>
      <w:r w:rsidRPr="00347D34">
        <w:rPr>
          <w:b/>
          <w:sz w:val="28"/>
          <w:szCs w:val="28"/>
        </w:rPr>
        <w:t xml:space="preserve">. Teplá i viacerí ďalší naši občania zúčastnili pútnického výletu do Turzovky – vrch </w:t>
      </w:r>
      <w:proofErr w:type="spellStart"/>
      <w:r w:rsidRPr="00347D34">
        <w:rPr>
          <w:b/>
          <w:sz w:val="28"/>
          <w:szCs w:val="28"/>
        </w:rPr>
        <w:t>Živčáková</w:t>
      </w:r>
      <w:proofErr w:type="spellEnd"/>
      <w:r w:rsidRPr="00347D34">
        <w:rPr>
          <w:b/>
          <w:sz w:val="28"/>
          <w:szCs w:val="28"/>
        </w:rPr>
        <w:t>, a do Rajeckej Lesnej, s prehliadkou Slovenského betlehema.</w:t>
      </w:r>
    </w:p>
    <w:p w:rsidR="00347D34" w:rsidRDefault="00347D34">
      <w:pPr>
        <w:rPr>
          <w:b/>
          <w:sz w:val="28"/>
          <w:szCs w:val="28"/>
        </w:rPr>
        <w:sectPr w:rsidR="00347D34" w:rsidSect="005846B2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47D34" w:rsidRDefault="00347D34">
      <w:pPr>
        <w:rPr>
          <w:b/>
          <w:sz w:val="28"/>
          <w:szCs w:val="28"/>
        </w:rPr>
        <w:sectPr w:rsidR="00347D34" w:rsidSect="002E11DE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655728" cy="3181350"/>
            <wp:effectExtent l="19050" t="0" r="2122" b="0"/>
            <wp:docPr id="1" name="Obrázek 0" descr="DSCF8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0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7772" cy="32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D34" w:rsidRDefault="00347D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669333" cy="3190875"/>
            <wp:effectExtent l="19050" t="0" r="7567" b="0"/>
            <wp:docPr id="2" name="Obrázek 1" descr="DSCF8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0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2992" cy="3204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D34" w:rsidRDefault="00347D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lastRenderedPageBreak/>
        <w:drawing>
          <wp:inline distT="0" distB="0" distL="0" distR="0">
            <wp:extent cx="5689599" cy="3200400"/>
            <wp:effectExtent l="19050" t="0" r="6351" b="0"/>
            <wp:docPr id="4" name="Obrázek 3" descr="DSCF8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06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9335" cy="3211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D34" w:rsidRDefault="00347D3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673782" cy="3190875"/>
            <wp:effectExtent l="19050" t="0" r="3118" b="0"/>
            <wp:docPr id="5" name="Obrázek 4" descr="DSCF8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0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006" cy="319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D34" w:rsidRDefault="00347D34">
      <w:pPr>
        <w:rPr>
          <w:b/>
          <w:sz w:val="28"/>
          <w:szCs w:val="28"/>
        </w:rPr>
      </w:pPr>
    </w:p>
    <w:p w:rsidR="00347D34" w:rsidRDefault="0012044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705475" cy="3209329"/>
            <wp:effectExtent l="19050" t="0" r="9525" b="0"/>
            <wp:docPr id="10" name="Obrázek 5" descr="DSCF8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0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896" cy="321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47" w:rsidRDefault="0012044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705475" cy="3210588"/>
            <wp:effectExtent l="19050" t="0" r="9525" b="0"/>
            <wp:docPr id="11" name="Obrázek 10" descr="DSCF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07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070" cy="321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47" w:rsidRDefault="0012044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705475" cy="3209958"/>
            <wp:effectExtent l="19050" t="0" r="9525" b="0"/>
            <wp:docPr id="12" name="Obrázek 11" descr="DSCF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08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802" cy="321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47" w:rsidRDefault="0012044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705475" cy="3210585"/>
            <wp:effectExtent l="19050" t="0" r="9525" b="0"/>
            <wp:docPr id="14" name="Obrázek 13" descr="DSCF8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09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309" cy="322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47" w:rsidRDefault="0012044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760720" cy="3241675"/>
            <wp:effectExtent l="19050" t="0" r="0" b="0"/>
            <wp:docPr id="15" name="Obrázek 14" descr="DSCF8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2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1DE" w:rsidRDefault="002E11D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760720" cy="3240405"/>
            <wp:effectExtent l="19050" t="0" r="0" b="0"/>
            <wp:docPr id="16" name="Obrázek 15" descr="DSCF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5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1DE" w:rsidRDefault="002E11D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760720" cy="3242310"/>
            <wp:effectExtent l="19050" t="0" r="0" b="0"/>
            <wp:docPr id="17" name="Obrázek 16" descr="DSCF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16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1DE" w:rsidRPr="00347D34" w:rsidRDefault="002E11DE">
      <w:pPr>
        <w:rPr>
          <w:b/>
          <w:sz w:val="28"/>
          <w:szCs w:val="28"/>
        </w:rPr>
      </w:pPr>
    </w:p>
    <w:sectPr w:rsidR="002E11DE" w:rsidRPr="00347D34" w:rsidSect="00347D3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savePreviewPicture/>
  <w:compat/>
  <w:rsids>
    <w:rsidRoot w:val="00347D34"/>
    <w:rsid w:val="00120447"/>
    <w:rsid w:val="002E11DE"/>
    <w:rsid w:val="00347D34"/>
    <w:rsid w:val="005846B2"/>
    <w:rsid w:val="00F66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846B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7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7D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2016-07-07T19:47:00Z</dcterms:created>
  <dcterms:modified xsi:type="dcterms:W3CDTF">2016-07-07T20:17:00Z</dcterms:modified>
</cp:coreProperties>
</file>